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FA" w:rsidRDefault="00E31C87">
      <w:pPr>
        <w:rPr>
          <w:rFonts w:ascii="Calibri" w:cstheme="minorHAnsi"/>
        </w:rPr>
      </w:pPr>
    </w:p>
    <w:p w:rsidR="004F017A" w:rsidRPr="00B66B15" w:rsidRDefault="004F017A" w:rsidP="00B66B15">
      <w:pPr>
        <w:jc w:val="center"/>
        <w:rPr>
          <w:rFonts w:ascii="Calibri" w:cstheme="minorHAnsi"/>
          <w:b/>
          <w:sz w:val="36"/>
        </w:rPr>
      </w:pPr>
      <w:r w:rsidRPr="007E6C35">
        <w:rPr>
          <w:rFonts w:ascii="Calibri" w:cstheme="minorHAnsi"/>
          <w:b/>
          <w:sz w:val="36"/>
        </w:rPr>
        <w:t xml:space="preserve">Beszámoló a GTK </w:t>
      </w:r>
      <w:proofErr w:type="spellStart"/>
      <w:r w:rsidRPr="007E6C35">
        <w:rPr>
          <w:rFonts w:ascii="Calibri" w:cstheme="minorHAnsi"/>
          <w:b/>
          <w:sz w:val="36"/>
        </w:rPr>
        <w:t>HK-ban</w:t>
      </w:r>
      <w:proofErr w:type="spellEnd"/>
      <w:r w:rsidRPr="007E6C35">
        <w:rPr>
          <w:rFonts w:ascii="Calibri" w:cstheme="minorHAnsi"/>
          <w:b/>
          <w:sz w:val="36"/>
        </w:rPr>
        <w:t xml:space="preserve"> végzett tevékenységről</w:t>
      </w:r>
    </w:p>
    <w:p w:rsidR="000A44FE" w:rsidRDefault="000A44FE" w:rsidP="004F017A">
      <w:pPr>
        <w:rPr>
          <w:rFonts w:ascii="Calibri" w:cstheme="minorHAnsi"/>
          <w:sz w:val="32"/>
        </w:rPr>
      </w:pPr>
    </w:p>
    <w:p w:rsidR="004F017A" w:rsidRPr="007E6C35" w:rsidRDefault="00B66B15" w:rsidP="004F017A">
      <w:pPr>
        <w:rPr>
          <w:rFonts w:ascii="Calibri" w:cstheme="minorHAnsi"/>
          <w:b/>
          <w:sz w:val="32"/>
        </w:rPr>
      </w:pPr>
      <w:r>
        <w:rPr>
          <w:rFonts w:ascii="Calibri" w:cstheme="minorHAnsi"/>
          <w:b/>
          <w:sz w:val="32"/>
        </w:rPr>
        <w:t>Tóth Daniella</w:t>
      </w:r>
    </w:p>
    <w:p w:rsidR="004F017A" w:rsidRPr="007E6C35" w:rsidRDefault="00B66B15" w:rsidP="004F017A">
      <w:pPr>
        <w:rPr>
          <w:rFonts w:ascii="Calibri" w:cstheme="minorHAnsi"/>
          <w:sz w:val="28"/>
        </w:rPr>
      </w:pPr>
      <w:r>
        <w:rPr>
          <w:rFonts w:ascii="Calibri" w:cstheme="minorHAnsi"/>
          <w:sz w:val="28"/>
        </w:rPr>
        <w:t>Oktatási Bizottság elnöke</w:t>
      </w:r>
    </w:p>
    <w:p w:rsidR="00B66B15" w:rsidRPr="006769C4" w:rsidRDefault="004F017A" w:rsidP="004F017A">
      <w:pPr>
        <w:rPr>
          <w:rFonts w:ascii="Calibri" w:cstheme="minorHAnsi"/>
          <w:i/>
          <w:sz w:val="28"/>
        </w:rPr>
      </w:pPr>
      <w:r w:rsidRPr="006769C4">
        <w:rPr>
          <w:rFonts w:ascii="Calibri" w:cstheme="minorHAnsi"/>
          <w:i/>
          <w:sz w:val="28"/>
        </w:rPr>
        <w:t>2015. februá</w:t>
      </w:r>
      <w:r w:rsidR="001675B1" w:rsidRPr="006769C4">
        <w:rPr>
          <w:rFonts w:ascii="Calibri" w:cstheme="minorHAnsi"/>
          <w:i/>
          <w:sz w:val="28"/>
        </w:rPr>
        <w:t>r 23</w:t>
      </w:r>
      <w:r w:rsidRPr="006769C4">
        <w:rPr>
          <w:rFonts w:ascii="Calibri" w:cstheme="minorHAnsi"/>
          <w:i/>
          <w:sz w:val="28"/>
        </w:rPr>
        <w:t>.</w:t>
      </w:r>
      <w:r w:rsidR="001675B1" w:rsidRPr="006769C4">
        <w:rPr>
          <w:rFonts w:ascii="Calibri" w:cstheme="minorHAnsi"/>
          <w:i/>
          <w:sz w:val="28"/>
        </w:rPr>
        <w:t xml:space="preserve"> – 2015. március 22.</w:t>
      </w:r>
    </w:p>
    <w:p w:rsidR="00D4588F" w:rsidRPr="00B66B15" w:rsidRDefault="00D4588F" w:rsidP="004F017A">
      <w:pPr>
        <w:rPr>
          <w:rFonts w:ascii="Calibri" w:cstheme="minorHAnsi"/>
          <w:sz w:val="28"/>
        </w:rPr>
      </w:pPr>
    </w:p>
    <w:p w:rsidR="007E6C35" w:rsidRPr="006769C4" w:rsidRDefault="007E6C35" w:rsidP="004F017A">
      <w:pPr>
        <w:rPr>
          <w:rFonts w:ascii="Calibri" w:cstheme="minorHAnsi"/>
          <w:b/>
        </w:rPr>
      </w:pPr>
      <w:r w:rsidRPr="006769C4">
        <w:rPr>
          <w:rFonts w:ascii="Calibri" w:cstheme="minorHAnsi"/>
          <w:b/>
        </w:rPr>
        <w:t>Oktatá</w:t>
      </w:r>
      <w:r w:rsidR="003D1817" w:rsidRPr="006769C4">
        <w:rPr>
          <w:rFonts w:ascii="Calibri" w:cstheme="minorHAnsi"/>
          <w:b/>
        </w:rPr>
        <w:t>si B</w:t>
      </w:r>
      <w:r w:rsidRPr="006769C4">
        <w:rPr>
          <w:rFonts w:ascii="Calibri" w:cstheme="minorHAnsi"/>
          <w:b/>
        </w:rPr>
        <w:t>izottságban végzett munka:</w:t>
      </w:r>
    </w:p>
    <w:p w:rsidR="00A8107D" w:rsidRDefault="00D4588F" w:rsidP="00D4588F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 xml:space="preserve">Hetente megbeszélésen vettem részt dr. Németh Edit oktatási </w:t>
      </w:r>
      <w:proofErr w:type="spellStart"/>
      <w:r>
        <w:rPr>
          <w:rFonts w:ascii="Calibri" w:cstheme="minorHAnsi"/>
        </w:rPr>
        <w:t>dékánhelyettes</w:t>
      </w:r>
      <w:proofErr w:type="spellEnd"/>
      <w:r>
        <w:rPr>
          <w:rFonts w:ascii="Calibri" w:cstheme="minorHAnsi"/>
        </w:rPr>
        <w:t xml:space="preserve"> asszonnyal és Szabó Gáborral az aktuálisan felmerülő oktatási kérdésekről.</w:t>
      </w:r>
    </w:p>
    <w:p w:rsidR="00D4588F" w:rsidRDefault="00D4588F" w:rsidP="00D4588F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 xml:space="preserve">Kiosztottam a tanulmányi ösztöndíjakat. </w:t>
      </w:r>
    </w:p>
    <w:p w:rsidR="00D4588F" w:rsidRDefault="00D4588F" w:rsidP="00D4588F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 xml:space="preserve">A tavalyi félévből maradt </w:t>
      </w:r>
      <w:proofErr w:type="spellStart"/>
      <w:r>
        <w:rPr>
          <w:rFonts w:ascii="Calibri" w:cstheme="minorHAnsi"/>
        </w:rPr>
        <w:t>ösztöndíjkorrekciókat</w:t>
      </w:r>
      <w:proofErr w:type="spellEnd"/>
      <w:r>
        <w:rPr>
          <w:rFonts w:ascii="Calibri" w:cstheme="minorHAnsi"/>
        </w:rPr>
        <w:t xml:space="preserve"> </w:t>
      </w:r>
      <w:proofErr w:type="spellStart"/>
      <w:r>
        <w:rPr>
          <w:rFonts w:ascii="Calibri" w:cstheme="minorHAnsi"/>
        </w:rPr>
        <w:t>elvágeztem</w:t>
      </w:r>
      <w:proofErr w:type="spellEnd"/>
      <w:r>
        <w:rPr>
          <w:rFonts w:ascii="Calibri" w:cstheme="minorHAnsi"/>
        </w:rPr>
        <w:t xml:space="preserve"> </w:t>
      </w:r>
    </w:p>
    <w:p w:rsidR="00D4588F" w:rsidRDefault="00D4588F" w:rsidP="00D4588F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>Részt vettem az Üzleti Tudományok Intézethez érkezett kedvezményes tanrendek bírálásán.</w:t>
      </w:r>
    </w:p>
    <w:p w:rsidR="00D4588F" w:rsidRDefault="00D4588F" w:rsidP="00D4588F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>Megtartottam az Oktatási Bizottság üléseit, melyeken lépésről lépésre haladunk a projektek megvalós</w:t>
      </w:r>
      <w:r w:rsidR="00BB25B2">
        <w:rPr>
          <w:rFonts w:ascii="Calibri" w:cstheme="minorHAnsi"/>
        </w:rPr>
        <w:t>ításában.</w:t>
      </w:r>
      <w:r w:rsidR="009A6638">
        <w:rPr>
          <w:rFonts w:ascii="Calibri" w:cstheme="minorHAnsi"/>
        </w:rPr>
        <w:t xml:space="preserve"> Legfőbb projektünk a </w:t>
      </w:r>
      <w:proofErr w:type="spellStart"/>
      <w:r w:rsidR="009A6638">
        <w:rPr>
          <w:rFonts w:ascii="Calibri" w:cstheme="minorHAnsi"/>
        </w:rPr>
        <w:t>GTK-s</w:t>
      </w:r>
      <w:proofErr w:type="spellEnd"/>
      <w:r w:rsidR="009A6638">
        <w:rPr>
          <w:rFonts w:ascii="Calibri" w:cstheme="minorHAnsi"/>
        </w:rPr>
        <w:t xml:space="preserve"> alapszakok felülvizsgálata. </w:t>
      </w:r>
      <w:bookmarkStart w:id="0" w:name="_GoBack"/>
      <w:bookmarkEnd w:id="0"/>
    </w:p>
    <w:p w:rsidR="00BB25B2" w:rsidRDefault="00BB25B2" w:rsidP="00D4588F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>Részt vettem az Erasmus pályázatok bírálásán a kari vezetőséggel.</w:t>
      </w:r>
    </w:p>
    <w:p w:rsidR="00363AA0" w:rsidRDefault="00363AA0" w:rsidP="00D4588F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 xml:space="preserve">Válaszoltam a hivatalos email címre érkezett tanulmányi kérdésekre. </w:t>
      </w:r>
    </w:p>
    <w:p w:rsidR="00363AA0" w:rsidRDefault="00363AA0" w:rsidP="00D4588F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>Ellenőriztem a TVSZ és TJSZ kisokost, ami fel fog kerülni a honlapunkra.</w:t>
      </w:r>
    </w:p>
    <w:p w:rsidR="00363AA0" w:rsidRDefault="00363AA0" w:rsidP="00D4588F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 xml:space="preserve">Részt vettem a Külső Oktatási Bizottság ülésein és az ott elhangzottakat megosztottam a GTK </w:t>
      </w:r>
      <w:proofErr w:type="spellStart"/>
      <w:r>
        <w:rPr>
          <w:rFonts w:ascii="Calibri" w:cstheme="minorHAnsi"/>
        </w:rPr>
        <w:t>HK-val</w:t>
      </w:r>
      <w:proofErr w:type="spellEnd"/>
      <w:r>
        <w:rPr>
          <w:rFonts w:ascii="Calibri" w:cstheme="minorHAnsi"/>
        </w:rPr>
        <w:t>.</w:t>
      </w:r>
    </w:p>
    <w:p w:rsidR="00363AA0" w:rsidRDefault="00363AA0" w:rsidP="00D4588F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>Elkészítettem a tanulmányi rangsort.</w:t>
      </w:r>
    </w:p>
    <w:p w:rsidR="00363AA0" w:rsidRDefault="00363AA0" w:rsidP="00D4588F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 xml:space="preserve">Kiszámoltam </w:t>
      </w:r>
      <w:proofErr w:type="gramStart"/>
      <w:r>
        <w:rPr>
          <w:rFonts w:ascii="Calibri" w:cstheme="minorHAnsi"/>
        </w:rPr>
        <w:t>a</w:t>
      </w:r>
      <w:r w:rsidR="00A34AAF">
        <w:rPr>
          <w:rFonts w:ascii="Calibri" w:cstheme="minorHAnsi"/>
        </w:rPr>
        <w:t xml:space="preserve"> </w:t>
      </w:r>
      <w:r>
        <w:rPr>
          <w:rFonts w:ascii="Calibri" w:cstheme="minorHAnsi"/>
        </w:rPr>
        <w:t xml:space="preserve"> </w:t>
      </w:r>
      <w:r w:rsidR="00A34AAF">
        <w:rPr>
          <w:rFonts w:ascii="Calibri" w:cstheme="minorHAnsi"/>
        </w:rPr>
        <w:t>k</w:t>
      </w:r>
      <w:r>
        <w:rPr>
          <w:rFonts w:ascii="Calibri" w:cstheme="minorHAnsi"/>
        </w:rPr>
        <w:t>érvényt</w:t>
      </w:r>
      <w:proofErr w:type="gramEnd"/>
      <w:r>
        <w:rPr>
          <w:rFonts w:ascii="Calibri" w:cstheme="minorHAnsi"/>
        </w:rPr>
        <w:t xml:space="preserve"> leadó hallgatók </w:t>
      </w:r>
      <w:proofErr w:type="spellStart"/>
      <w:r>
        <w:rPr>
          <w:rFonts w:ascii="Calibri" w:cstheme="minorHAnsi"/>
        </w:rPr>
        <w:t>HHCS-tól</w:t>
      </w:r>
      <w:proofErr w:type="spellEnd"/>
      <w:r>
        <w:rPr>
          <w:rFonts w:ascii="Calibri" w:cstheme="minorHAnsi"/>
        </w:rPr>
        <w:t xml:space="preserve"> való eltérését.</w:t>
      </w:r>
    </w:p>
    <w:p w:rsidR="00363AA0" w:rsidRDefault="00363AA0" w:rsidP="00D4588F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 xml:space="preserve">Részt vettem a költségcsökkentésre vonatkozó kérelmek bírálásán. </w:t>
      </w:r>
    </w:p>
    <w:p w:rsidR="00363AA0" w:rsidRDefault="00363AA0" w:rsidP="00D4588F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 xml:space="preserve">Kiegészítettem a ZH naptárt a </w:t>
      </w:r>
      <w:proofErr w:type="spellStart"/>
      <w:r>
        <w:rPr>
          <w:rFonts w:ascii="Calibri" w:cstheme="minorHAnsi"/>
        </w:rPr>
        <w:t>pótZH-k</w:t>
      </w:r>
      <w:proofErr w:type="spellEnd"/>
      <w:r>
        <w:rPr>
          <w:rFonts w:ascii="Calibri" w:cstheme="minorHAnsi"/>
        </w:rPr>
        <w:t xml:space="preserve"> időpontjával. </w:t>
      </w:r>
    </w:p>
    <w:p w:rsidR="00363AA0" w:rsidRDefault="00363AA0" w:rsidP="00D4588F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 xml:space="preserve">Utánajártam az </w:t>
      </w:r>
      <w:proofErr w:type="spellStart"/>
      <w:r>
        <w:rPr>
          <w:rFonts w:ascii="Calibri" w:cstheme="minorHAnsi"/>
        </w:rPr>
        <w:t>ösztöndíjkorrekciós</w:t>
      </w:r>
      <w:proofErr w:type="spellEnd"/>
      <w:r>
        <w:rPr>
          <w:rFonts w:ascii="Calibri" w:cstheme="minorHAnsi"/>
        </w:rPr>
        <w:t xml:space="preserve"> kéréseknek és kiszámoltam az összegeket. </w:t>
      </w:r>
    </w:p>
    <w:p w:rsidR="00363AA0" w:rsidRDefault="00363AA0" w:rsidP="00D4588F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 xml:space="preserve">Utánajártam, hogy a BME többi karán mit csinál az Oktatási Bizottság és mérlegeltem a felmerülő új lehetőségeket. </w:t>
      </w:r>
    </w:p>
    <w:p w:rsidR="00363AA0" w:rsidRDefault="00363AA0" w:rsidP="00D4588F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>Részt vettem bemutatkozó megbeszélésen a GTK intézet- és tanszékvezetőivel, amelyeken kijelöltük, hogy ki fogja tartani az Oktatási Bizottság nevében a kapcsolatot és beszéltünk az aktuális kérdésekről.</w:t>
      </w:r>
    </w:p>
    <w:p w:rsidR="007F70A1" w:rsidRDefault="007F70A1" w:rsidP="00D4588F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>Részt vettem a gazdálkodás és menedzsment alapszakos fókuszcsoportos beszélgetésen, amelyet a szakfelülvizsgálat keretein belül szerveztünk.</w:t>
      </w:r>
    </w:p>
    <w:p w:rsidR="007F70A1" w:rsidRDefault="007F70A1" w:rsidP="00D4588F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 xml:space="preserve">Részt vettem egy megbeszélésen a tanszéki kompenzációs díjakról. </w:t>
      </w:r>
    </w:p>
    <w:p w:rsidR="007F70A1" w:rsidRPr="003D1817" w:rsidRDefault="007F70A1" w:rsidP="007F70A1">
      <w:pPr>
        <w:pStyle w:val="Listaszerbekezds"/>
        <w:rPr>
          <w:rFonts w:ascii="Calibri" w:cstheme="minorHAnsi"/>
        </w:rPr>
      </w:pPr>
    </w:p>
    <w:p w:rsidR="006769C4" w:rsidRDefault="006769C4" w:rsidP="004F017A">
      <w:pPr>
        <w:rPr>
          <w:rFonts w:ascii="Calibri" w:cstheme="minorHAnsi"/>
          <w:b/>
        </w:rPr>
      </w:pPr>
    </w:p>
    <w:p w:rsidR="00067268" w:rsidRPr="006769C4" w:rsidRDefault="003D1817" w:rsidP="004F017A">
      <w:pPr>
        <w:rPr>
          <w:rFonts w:ascii="Calibri" w:cstheme="minorHAnsi"/>
          <w:b/>
        </w:rPr>
      </w:pPr>
      <w:r w:rsidRPr="006769C4">
        <w:rPr>
          <w:rFonts w:ascii="Calibri" w:cstheme="minorHAnsi"/>
          <w:b/>
        </w:rPr>
        <w:t>Közös HK tevékenysé</w:t>
      </w:r>
      <w:r w:rsidR="00497CCD" w:rsidRPr="006769C4">
        <w:rPr>
          <w:rFonts w:ascii="Calibri" w:cstheme="minorHAnsi"/>
          <w:b/>
        </w:rPr>
        <w:t>gek:</w:t>
      </w:r>
    </w:p>
    <w:p w:rsidR="006F1A7B" w:rsidRDefault="00BB25B2" w:rsidP="006F1A7B">
      <w:pPr>
        <w:pStyle w:val="Listaszerbekezds"/>
        <w:numPr>
          <w:ilvl w:val="0"/>
          <w:numId w:val="2"/>
        </w:numPr>
        <w:rPr>
          <w:rFonts w:ascii="Calibri" w:cstheme="minorHAnsi"/>
        </w:rPr>
      </w:pPr>
      <w:r>
        <w:rPr>
          <w:rFonts w:ascii="Calibri" w:cstheme="minorHAnsi"/>
        </w:rPr>
        <w:t xml:space="preserve">Megírtam a </w:t>
      </w:r>
      <w:proofErr w:type="spellStart"/>
      <w:r>
        <w:rPr>
          <w:rFonts w:ascii="Calibri" w:cstheme="minorHAnsi"/>
        </w:rPr>
        <w:t>HK-s</w:t>
      </w:r>
      <w:proofErr w:type="spellEnd"/>
      <w:r>
        <w:rPr>
          <w:rFonts w:ascii="Calibri" w:cstheme="minorHAnsi"/>
        </w:rPr>
        <w:t xml:space="preserve"> </w:t>
      </w:r>
      <w:proofErr w:type="spellStart"/>
      <w:r>
        <w:rPr>
          <w:rFonts w:ascii="Calibri" w:cstheme="minorHAnsi"/>
        </w:rPr>
        <w:t>próbaZH-t</w:t>
      </w:r>
      <w:proofErr w:type="spellEnd"/>
      <w:r>
        <w:rPr>
          <w:rFonts w:ascii="Calibri" w:cstheme="minorHAnsi"/>
        </w:rPr>
        <w:t xml:space="preserve">. </w:t>
      </w:r>
    </w:p>
    <w:p w:rsidR="00363AA0" w:rsidRDefault="00363AA0" w:rsidP="006F1A7B">
      <w:pPr>
        <w:pStyle w:val="Listaszerbekezds"/>
        <w:numPr>
          <w:ilvl w:val="0"/>
          <w:numId w:val="2"/>
        </w:numPr>
        <w:rPr>
          <w:rFonts w:ascii="Calibri" w:cstheme="minorHAnsi"/>
        </w:rPr>
      </w:pPr>
      <w:r>
        <w:rPr>
          <w:rFonts w:ascii="Calibri" w:cstheme="minorHAnsi"/>
        </w:rPr>
        <w:t xml:space="preserve">Részt vettem személyes beszélgetésen Szabó Gáborral és Markovics Petrával. </w:t>
      </w:r>
    </w:p>
    <w:p w:rsidR="00363AA0" w:rsidRDefault="00363AA0" w:rsidP="006F1A7B">
      <w:pPr>
        <w:pStyle w:val="Listaszerbekezds"/>
        <w:numPr>
          <w:ilvl w:val="0"/>
          <w:numId w:val="2"/>
        </w:numPr>
        <w:rPr>
          <w:rFonts w:ascii="Calibri" w:cstheme="minorHAnsi"/>
        </w:rPr>
      </w:pPr>
      <w:r>
        <w:rPr>
          <w:rFonts w:ascii="Calibri" w:cstheme="minorHAnsi"/>
        </w:rPr>
        <w:t xml:space="preserve">Részt vettem a </w:t>
      </w:r>
      <w:proofErr w:type="spellStart"/>
      <w:r>
        <w:rPr>
          <w:rFonts w:ascii="Calibri" w:cstheme="minorHAnsi"/>
        </w:rPr>
        <w:t>koliszépítés</w:t>
      </w:r>
      <w:proofErr w:type="spellEnd"/>
      <w:r>
        <w:rPr>
          <w:rFonts w:ascii="Calibri" w:cstheme="minorHAnsi"/>
        </w:rPr>
        <w:t xml:space="preserve"> témája miatt összehívott rendkívüli HK ülésen.</w:t>
      </w:r>
    </w:p>
    <w:p w:rsidR="004E09E1" w:rsidRDefault="004E09E1" w:rsidP="006F1A7B">
      <w:pPr>
        <w:pStyle w:val="Listaszerbekezds"/>
        <w:numPr>
          <w:ilvl w:val="0"/>
          <w:numId w:val="2"/>
        </w:numPr>
        <w:rPr>
          <w:rFonts w:ascii="Calibri" w:cstheme="minorHAnsi"/>
        </w:rPr>
      </w:pPr>
      <w:r>
        <w:rPr>
          <w:rFonts w:ascii="Calibri" w:cstheme="minorHAnsi"/>
        </w:rPr>
        <w:t>Megtartottam a heti fogadóórát a Q épületben.</w:t>
      </w:r>
    </w:p>
    <w:p w:rsidR="003A6656" w:rsidRDefault="003A6656" w:rsidP="006F1A7B">
      <w:pPr>
        <w:pStyle w:val="Listaszerbekezds"/>
        <w:numPr>
          <w:ilvl w:val="0"/>
          <w:numId w:val="2"/>
        </w:numPr>
        <w:rPr>
          <w:rFonts w:ascii="Calibri" w:cstheme="minorHAnsi"/>
        </w:rPr>
      </w:pPr>
      <w:r>
        <w:rPr>
          <w:rFonts w:ascii="Calibri" w:cstheme="minorHAnsi"/>
        </w:rPr>
        <w:t>Részt vettem a Hallgatói Önkormányzat ülésein.</w:t>
      </w:r>
    </w:p>
    <w:p w:rsidR="004E09E1" w:rsidRPr="006F1A7B" w:rsidRDefault="004E09E1" w:rsidP="004E09E1">
      <w:pPr>
        <w:pStyle w:val="Listaszerbekezds"/>
        <w:rPr>
          <w:rFonts w:ascii="Calibri" w:cstheme="minorHAnsi"/>
        </w:rPr>
      </w:pPr>
    </w:p>
    <w:sectPr w:rsidR="004E09E1" w:rsidRPr="006F1A7B" w:rsidSect="00585A5A">
      <w:headerReference w:type="default" r:id="rId7"/>
      <w:footerReference w:type="default" r:id="rId8"/>
      <w:pgSz w:w="11907" w:h="16840"/>
      <w:pgMar w:top="1440" w:right="964" w:bottom="1440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87" w:rsidRDefault="00E31C87">
      <w:r>
        <w:separator/>
      </w:r>
    </w:p>
  </w:endnote>
  <w:endnote w:type="continuationSeparator" w:id="0">
    <w:p w:rsidR="00E31C87" w:rsidRDefault="00E3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E31C87">
    <w:pPr>
      <w:pStyle w:val="llb"/>
      <w:pBdr>
        <w:bottom w:val="single" w:sz="6" w:space="1" w:color="auto"/>
      </w:pBdr>
      <w:tabs>
        <w:tab w:val="clear" w:pos="4320"/>
        <w:tab w:val="clear" w:pos="8640"/>
        <w:tab w:val="right" w:pos="4500"/>
        <w:tab w:val="left" w:pos="5580"/>
        <w:tab w:val="left" w:pos="7921"/>
        <w:tab w:val="left" w:pos="8102"/>
      </w:tabs>
      <w:rPr>
        <w:smallCaps/>
        <w:sz w:val="18"/>
        <w:szCs w:val="18"/>
      </w:rPr>
    </w:pP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mallCaps/>
        <w:noProof/>
        <w:sz w:val="20"/>
        <w:szCs w:val="18"/>
        <w:lang w:eastAsia="hu-HU"/>
      </w:rPr>
      <w:drawing>
        <wp:anchor distT="0" distB="0" distL="114300" distR="114300" simplePos="0" relativeHeight="251660288" behindDoc="0" locked="0" layoutInCell="1" allowOverlap="1" wp14:anchorId="61BA56AD" wp14:editId="449C17CC">
          <wp:simplePos x="0" y="0"/>
          <wp:positionH relativeFrom="column">
            <wp:posOffset>2971800</wp:posOffset>
          </wp:positionH>
          <wp:positionV relativeFrom="paragraph">
            <wp:posOffset>94615</wp:posOffset>
          </wp:positionV>
          <wp:extent cx="377825" cy="365125"/>
          <wp:effectExtent l="19050" t="0" r="3175" b="0"/>
          <wp:wrapNone/>
          <wp:docPr id="1" name="Kép 1" descr="2hk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hklogo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18"/>
        <w:szCs w:val="18"/>
      </w:rPr>
      <w:tab/>
      <w:t>Budapesti Műszaki és Gazdaságtudományi Egyetem</w:t>
    </w:r>
    <w:r>
      <w:rPr>
        <w:smallCaps/>
        <w:sz w:val="18"/>
        <w:szCs w:val="18"/>
      </w:rPr>
      <w:tab/>
      <w:t xml:space="preserve">1117 </w:t>
    </w:r>
    <w:r>
      <w:rPr>
        <w:sz w:val="18"/>
        <w:szCs w:val="18"/>
      </w:rPr>
      <w:t>Budapest,</w:t>
    </w:r>
    <w:r>
      <w:rPr>
        <w:sz w:val="16"/>
        <w:szCs w:val="16"/>
      </w:rPr>
      <w:t xml:space="preserve"> Dombóvári út 3.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W</w:t>
    </w:r>
    <w:r>
      <w:rPr>
        <w:sz w:val="16"/>
        <w:szCs w:val="16"/>
      </w:rPr>
      <w:t xml:space="preserve">igner </w:t>
    </w:r>
    <w:r>
      <w:rPr>
        <w:sz w:val="18"/>
        <w:szCs w:val="18"/>
      </w:rPr>
      <w:t>J</w:t>
    </w:r>
    <w:r>
      <w:rPr>
        <w:sz w:val="16"/>
        <w:szCs w:val="16"/>
      </w:rPr>
      <w:t>enő</w:t>
    </w:r>
    <w:r>
      <w:rPr>
        <w:sz w:val="14"/>
        <w:szCs w:val="14"/>
      </w:rPr>
      <w:t xml:space="preserve"> </w:t>
    </w:r>
    <w:r>
      <w:rPr>
        <w:sz w:val="18"/>
        <w:szCs w:val="18"/>
      </w:rPr>
      <w:t>K</w:t>
    </w:r>
    <w:r>
      <w:rPr>
        <w:sz w:val="16"/>
        <w:szCs w:val="16"/>
      </w:rPr>
      <w:t>ollégium</w:t>
    </w:r>
    <w:r>
      <w:rPr>
        <w:sz w:val="18"/>
        <w:szCs w:val="18"/>
      </w:rPr>
      <w:t xml:space="preserve"> A105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mallCaps/>
        <w:sz w:val="18"/>
        <w:szCs w:val="18"/>
      </w:rPr>
    </w:pPr>
    <w:r>
      <w:rPr>
        <w:smallCaps/>
        <w:sz w:val="18"/>
        <w:szCs w:val="18"/>
      </w:rPr>
      <w:tab/>
      <w:t>Gazdaság- és Társadalomtudományi Kar</w:t>
    </w:r>
    <w:r>
      <w:rPr>
        <w:smallCaps/>
        <w:sz w:val="18"/>
        <w:szCs w:val="18"/>
      </w:rPr>
      <w:tab/>
    </w:r>
    <w:r>
      <w:rPr>
        <w:sz w:val="18"/>
        <w:szCs w:val="18"/>
      </w:rPr>
      <w:t xml:space="preserve">e-mail: </w:t>
    </w:r>
    <w:hyperlink r:id="rId2" w:history="1">
      <w:r w:rsidRPr="00780DA1">
        <w:rPr>
          <w:rStyle w:val="Hiperhivatkozs"/>
          <w:sz w:val="18"/>
          <w:szCs w:val="18"/>
        </w:rPr>
        <w:t>info@gtkhk.hu</w:t>
      </w:r>
    </w:hyperlink>
    <w:r>
      <w:rPr>
        <w:sz w:val="18"/>
        <w:szCs w:val="18"/>
      </w:rPr>
      <w:t>, www.gtkhk.hu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z w:val="18"/>
        <w:szCs w:val="18"/>
      </w:rPr>
      <w:tab/>
    </w:r>
    <w:r>
      <w:rPr>
        <w:smallCaps/>
        <w:sz w:val="18"/>
        <w:szCs w:val="18"/>
      </w:rPr>
      <w:t>Hallgatói Képviselet</w:t>
    </w:r>
    <w:r>
      <w:rPr>
        <w:sz w:val="18"/>
        <w:szCs w:val="18"/>
      </w:rPr>
      <w:tab/>
      <w:t>telefon/fax: 463-4160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87" w:rsidRDefault="00E31C87">
      <w:r>
        <w:separator/>
      </w:r>
    </w:p>
  </w:footnote>
  <w:footnote w:type="continuationSeparator" w:id="0">
    <w:p w:rsidR="00E31C87" w:rsidRDefault="00E31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E31C87">
    <w:pPr>
      <w:pStyle w:val="1szoveg"/>
      <w:pBdr>
        <w:bottom w:val="single" w:sz="6" w:space="1" w:color="auto"/>
      </w:pBdr>
      <w:ind w:firstLine="0"/>
    </w:pPr>
  </w:p>
  <w:p w:rsidR="00B14262" w:rsidRDefault="00E31C87">
    <w:pPr>
      <w:pStyle w:val="1szoveg"/>
      <w:pBdr>
        <w:bottom w:val="single" w:sz="6" w:space="1" w:color="auto"/>
      </w:pBdr>
      <w:ind w:firstLine="0"/>
    </w:pPr>
  </w:p>
  <w:p w:rsidR="00B14262" w:rsidRDefault="00E31C87">
    <w:pPr>
      <w:pStyle w:val="1szoveg"/>
      <w:pBdr>
        <w:bottom w:val="single" w:sz="6" w:space="1" w:color="auto"/>
      </w:pBdr>
      <w:ind w:firstLine="0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pt;width:146.85pt;height:40.5pt;z-index:251658240;mso-position-horizontal:center;mso-position-vertical-relative:page">
          <v:imagedata r:id="rId1" o:title="" gain="74473f" grayscale="t"/>
          <w10:wrap anchory="page"/>
        </v:shape>
        <o:OLEObject Type="Embed" ProgID="MSPhotoEd.3" ShapeID="_x0000_s2049" DrawAspect="Content" ObjectID="_148898782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6BEF"/>
    <w:multiLevelType w:val="hybridMultilevel"/>
    <w:tmpl w:val="0F5817E6"/>
    <w:lvl w:ilvl="0" w:tplc="29F2A4CC">
      <w:start w:val="1"/>
      <w:numFmt w:val="decimal"/>
      <w:lvlText w:val="%1."/>
      <w:lvlJc w:val="left"/>
      <w:pPr>
        <w:ind w:left="720" w:hanging="360"/>
      </w:pPr>
    </w:lvl>
    <w:lvl w:ilvl="1" w:tplc="9210F752">
      <w:start w:val="1"/>
      <w:numFmt w:val="decimal"/>
      <w:lvlText w:val="%2."/>
      <w:lvlJc w:val="left"/>
      <w:pPr>
        <w:ind w:left="1440" w:hanging="1080"/>
      </w:pPr>
    </w:lvl>
    <w:lvl w:ilvl="2" w:tplc="A40C0006">
      <w:start w:val="1"/>
      <w:numFmt w:val="decimal"/>
      <w:lvlText w:val="%3."/>
      <w:lvlJc w:val="left"/>
      <w:pPr>
        <w:ind w:left="2160" w:hanging="1980"/>
      </w:pPr>
    </w:lvl>
    <w:lvl w:ilvl="3" w:tplc="6672968E">
      <w:start w:val="1"/>
      <w:numFmt w:val="decimal"/>
      <w:lvlText w:val="%4."/>
      <w:lvlJc w:val="left"/>
      <w:pPr>
        <w:ind w:left="2880" w:hanging="2520"/>
      </w:pPr>
    </w:lvl>
    <w:lvl w:ilvl="4" w:tplc="6E1482FC">
      <w:start w:val="1"/>
      <w:numFmt w:val="decimal"/>
      <w:lvlText w:val="%5."/>
      <w:lvlJc w:val="left"/>
      <w:pPr>
        <w:ind w:left="3600" w:hanging="3240"/>
      </w:pPr>
    </w:lvl>
    <w:lvl w:ilvl="5" w:tplc="7B12EB8A">
      <w:start w:val="1"/>
      <w:numFmt w:val="decimal"/>
      <w:lvlText w:val="%6."/>
      <w:lvlJc w:val="left"/>
      <w:pPr>
        <w:ind w:left="4320" w:hanging="4140"/>
      </w:pPr>
    </w:lvl>
    <w:lvl w:ilvl="6" w:tplc="8A4ADC5A">
      <w:start w:val="1"/>
      <w:numFmt w:val="decimal"/>
      <w:lvlText w:val="%7."/>
      <w:lvlJc w:val="left"/>
      <w:pPr>
        <w:ind w:left="5040" w:hanging="4680"/>
      </w:pPr>
    </w:lvl>
    <w:lvl w:ilvl="7" w:tplc="FCCCDD82">
      <w:start w:val="1"/>
      <w:numFmt w:val="decimal"/>
      <w:lvlText w:val="%8."/>
      <w:lvlJc w:val="left"/>
      <w:pPr>
        <w:ind w:left="5760" w:hanging="5400"/>
      </w:pPr>
    </w:lvl>
    <w:lvl w:ilvl="8" w:tplc="6B6C651E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270224E6"/>
    <w:multiLevelType w:val="hybridMultilevel"/>
    <w:tmpl w:val="AED6DF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8D6A9C"/>
    <w:multiLevelType w:val="hybridMultilevel"/>
    <w:tmpl w:val="1838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12937"/>
    <w:multiLevelType w:val="hybridMultilevel"/>
    <w:tmpl w:val="B22CD4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11D9A"/>
    <w:multiLevelType w:val="hybridMultilevel"/>
    <w:tmpl w:val="92E6116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AF"/>
    <w:rsid w:val="00024FCF"/>
    <w:rsid w:val="00063B88"/>
    <w:rsid w:val="00067268"/>
    <w:rsid w:val="000A2D55"/>
    <w:rsid w:val="000A44FE"/>
    <w:rsid w:val="001675B1"/>
    <w:rsid w:val="002A3A8A"/>
    <w:rsid w:val="00363AA0"/>
    <w:rsid w:val="003A6656"/>
    <w:rsid w:val="003D1817"/>
    <w:rsid w:val="00492EAF"/>
    <w:rsid w:val="00497CCD"/>
    <w:rsid w:val="004E09E1"/>
    <w:rsid w:val="004E7D63"/>
    <w:rsid w:val="004F017A"/>
    <w:rsid w:val="005A30ED"/>
    <w:rsid w:val="00653B97"/>
    <w:rsid w:val="00660697"/>
    <w:rsid w:val="006769C4"/>
    <w:rsid w:val="006F1A7B"/>
    <w:rsid w:val="00773BCC"/>
    <w:rsid w:val="007E6C35"/>
    <w:rsid w:val="007F0A4A"/>
    <w:rsid w:val="007F70A1"/>
    <w:rsid w:val="008146A7"/>
    <w:rsid w:val="008A4969"/>
    <w:rsid w:val="008F0886"/>
    <w:rsid w:val="00991DA3"/>
    <w:rsid w:val="009A6638"/>
    <w:rsid w:val="00A34AAF"/>
    <w:rsid w:val="00A8107D"/>
    <w:rsid w:val="00AE5F61"/>
    <w:rsid w:val="00B66B15"/>
    <w:rsid w:val="00BB25B2"/>
    <w:rsid w:val="00BB3417"/>
    <w:rsid w:val="00BB6E67"/>
    <w:rsid w:val="00C150EE"/>
    <w:rsid w:val="00C53908"/>
    <w:rsid w:val="00D4588F"/>
    <w:rsid w:val="00DF7F3A"/>
    <w:rsid w:val="00E31C87"/>
    <w:rsid w:val="00F9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DAE1FD3-F587-4D3E-A19E-4BA1B3AE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qFormat/>
    <w:pPr>
      <w:spacing w:before="480"/>
      <w:outlineLvl w:val="0"/>
    </w:pPr>
    <w:rPr>
      <w:b/>
      <w:color w:val="345A8A"/>
      <w:sz w:val="32"/>
    </w:rPr>
  </w:style>
  <w:style w:type="paragraph" w:styleId="Cmsor2">
    <w:name w:val="heading 2"/>
    <w:basedOn w:val="Norml"/>
    <w:qFormat/>
    <w:pPr>
      <w:spacing w:before="200"/>
      <w:outlineLvl w:val="1"/>
    </w:pPr>
    <w:rPr>
      <w:b/>
      <w:color w:val="4F81BD"/>
      <w:sz w:val="26"/>
    </w:rPr>
  </w:style>
  <w:style w:type="paragraph" w:styleId="Cmsor3">
    <w:name w:val="heading 3"/>
    <w:basedOn w:val="Norml"/>
    <w:qFormat/>
    <w:pPr>
      <w:spacing w:before="200"/>
      <w:outlineLvl w:val="2"/>
    </w:pPr>
    <w:rPr>
      <w:b/>
      <w:color w:val="4F81BD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492EAF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492EAF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492EAF"/>
    <w:rPr>
      <w:rFonts w:ascii="Times New Roman" w:eastAsia="Times New Roman" w:hAnsi="Times New Roman" w:cs="Times New Roman"/>
      <w:sz w:val="24"/>
      <w:szCs w:val="20"/>
    </w:rPr>
  </w:style>
  <w:style w:type="character" w:styleId="Hiperhivatkozs">
    <w:name w:val="Hyperlink"/>
    <w:basedOn w:val="Bekezdsalapbettpusa"/>
    <w:uiPriority w:val="99"/>
    <w:rsid w:val="00492EA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E5F61"/>
    <w:pPr>
      <w:ind w:left="720"/>
      <w:contextualSpacing/>
    </w:pPr>
  </w:style>
  <w:style w:type="paragraph" w:styleId="Cm">
    <w:name w:val="Title"/>
    <w:basedOn w:val="Norml"/>
    <w:qFormat/>
    <w:pPr>
      <w:spacing w:after="300"/>
    </w:pPr>
    <w:rPr>
      <w:color w:val="17365D"/>
      <w:sz w:val="52"/>
    </w:rPr>
  </w:style>
  <w:style w:type="paragraph" w:styleId="Alcm">
    <w:name w:val="Subtitle"/>
    <w:basedOn w:val="Norm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Daniella</cp:lastModifiedBy>
  <cp:revision>9</cp:revision>
  <dcterms:created xsi:type="dcterms:W3CDTF">2015-03-27T17:33:00Z</dcterms:created>
  <dcterms:modified xsi:type="dcterms:W3CDTF">2015-03-27T17:57:00Z</dcterms:modified>
</cp:coreProperties>
</file>